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689DDE" w14:textId="77777777" w:rsidR="00122F7B" w:rsidRDefault="00122F7B">
      <w:pPr>
        <w:pStyle w:val="s3"/>
        <w:spacing w:before="540" w:beforeAutospacing="0" w:after="90" w:afterAutospacing="0"/>
        <w:jc w:val="center"/>
        <w:rPr>
          <w:rFonts w:ascii="-webkit-standard" w:hAnsi="-webkit-standard"/>
          <w:color w:val="000000"/>
          <w:sz w:val="27"/>
          <w:szCs w:val="27"/>
        </w:rPr>
      </w:pPr>
      <w:r>
        <w:rPr>
          <w:rStyle w:val="s2"/>
          <w:rFonts w:ascii="Apple Color Emoji" w:hAnsi="Apple Color Emoji" w:cs="Apple Color Emoji"/>
          <w:color w:val="000000"/>
          <w:sz w:val="54"/>
          <w:szCs w:val="54"/>
        </w:rPr>
        <w:t>🎰</w:t>
      </w:r>
    </w:p>
    <w:p w14:paraId="237D0014" w14:textId="77777777" w:rsidR="00122F7B" w:rsidRDefault="00122F7B">
      <w:pPr>
        <w:pStyle w:val="s5"/>
        <w:spacing w:before="300" w:beforeAutospacing="0" w:after="150" w:afterAutospacing="0"/>
        <w:jc w:val="center"/>
        <w:rPr>
          <w:rFonts w:ascii="-webkit-standard" w:hAnsi="-webkit-standard"/>
          <w:color w:val="000000"/>
          <w:sz w:val="27"/>
          <w:szCs w:val="27"/>
        </w:rPr>
      </w:pPr>
      <w:r>
        <w:rPr>
          <w:rStyle w:val="s4"/>
          <w:rFonts w:ascii="Arial" w:hAnsi="Arial" w:cs="Arial"/>
          <w:b/>
          <w:bCs/>
          <w:color w:val="C8102E"/>
          <w:sz w:val="39"/>
          <w:szCs w:val="39"/>
        </w:rPr>
        <w:t>THE REAL VEGAS</w:t>
      </w:r>
    </w:p>
    <w:p w14:paraId="0D78BC1C" w14:textId="77777777" w:rsidR="00122F7B" w:rsidRDefault="00122F7B">
      <w:pPr>
        <w:pStyle w:val="s7"/>
        <w:spacing w:before="0" w:beforeAutospacing="0" w:after="60" w:afterAutospacing="0"/>
        <w:jc w:val="center"/>
        <w:rPr>
          <w:rFonts w:ascii="-webkit-standard" w:hAnsi="-webkit-standard"/>
          <w:color w:val="000000"/>
          <w:sz w:val="27"/>
          <w:szCs w:val="27"/>
        </w:rPr>
      </w:pPr>
      <w:r>
        <w:rPr>
          <w:rStyle w:val="bumpedfont15"/>
          <w:rFonts w:ascii="Arial" w:hAnsi="Arial" w:cs="Arial"/>
          <w:b/>
          <w:bCs/>
          <w:color w:val="1A1A2E"/>
          <w:sz w:val="35"/>
          <w:szCs w:val="35"/>
        </w:rPr>
        <w:t>ADULT TRIP PLANNING GUIDE</w:t>
      </w:r>
    </w:p>
    <w:p w14:paraId="6BD54487" w14:textId="77777777" w:rsidR="00122F7B" w:rsidRDefault="00122F7B">
      <w:pPr>
        <w:pStyle w:val="s9"/>
        <w:spacing w:before="0" w:beforeAutospacing="0" w:after="45" w:afterAutospacing="0"/>
        <w:jc w:val="center"/>
        <w:rPr>
          <w:rFonts w:ascii="-webkit-standard" w:hAnsi="-webkit-standard"/>
          <w:color w:val="000000"/>
          <w:sz w:val="27"/>
          <w:szCs w:val="27"/>
        </w:rPr>
      </w:pPr>
      <w:r>
        <w:rPr>
          <w:rStyle w:val="bumpedfont15"/>
          <w:rFonts w:ascii="-webkit-standard" w:hAnsi="-webkit-standard"/>
          <w:i/>
          <w:iCs/>
          <w:color w:val="888888"/>
          <w:sz w:val="26"/>
          <w:szCs w:val="26"/>
        </w:rPr>
        <w:t>A checklist for people who've been around the block</w:t>
      </w:r>
    </w:p>
    <w:p w14:paraId="3C0A52A8" w14:textId="53420BD2" w:rsidR="00122F7B" w:rsidRDefault="00122F7B" w:rsidP="008308FF">
      <w:pPr>
        <w:pStyle w:val="s10"/>
        <w:spacing w:before="0" w:beforeAutospacing="0" w:after="300" w:afterAutospacing="0"/>
        <w:jc w:val="center"/>
        <w:rPr>
          <w:rFonts w:ascii="-webkit-standard" w:hAnsi="-webkit-standard"/>
          <w:color w:val="000000"/>
          <w:sz w:val="27"/>
          <w:szCs w:val="27"/>
        </w:rPr>
      </w:pPr>
      <w:r>
        <w:rPr>
          <w:rStyle w:val="bumpedfont15"/>
          <w:rFonts w:ascii="-webkit-standard" w:hAnsi="-webkit-standard"/>
          <w:i/>
          <w:iCs/>
          <w:color w:val="888888"/>
          <w:sz w:val="26"/>
          <w:szCs w:val="26"/>
        </w:rPr>
        <w:t>— and want to make Vegas worth every single mile —</w:t>
      </w:r>
    </w:p>
    <w:p w14:paraId="7311D703" w14:textId="77777777" w:rsidR="00122F7B" w:rsidRDefault="00122F7B">
      <w:pPr>
        <w:pStyle w:val="s13"/>
        <w:spacing w:before="150" w:beforeAutospacing="0" w:after="90" w:afterAutospacing="0"/>
        <w:rPr>
          <w:rFonts w:ascii="-webkit-standard" w:hAnsi="-webkit-standard"/>
          <w:color w:val="000000"/>
          <w:sz w:val="27"/>
          <w:szCs w:val="27"/>
        </w:rPr>
      </w:pPr>
      <w:r>
        <w:rPr>
          <w:rStyle w:val="bumpedfont15"/>
          <w:rFonts w:ascii="-webkit-standard" w:hAnsi="-webkit-standard"/>
          <w:b/>
          <w:bCs/>
          <w:color w:val="000000"/>
          <w:sz w:val="27"/>
          <w:szCs w:val="27"/>
        </w:rPr>
        <w:t>Let's be honest. You've seen a Vegas checklist before. "Book hotel. Pack sunscreen. Set a gambling budget." Yawn.</w:t>
      </w:r>
    </w:p>
    <w:p w14:paraId="0E728215" w14:textId="77777777" w:rsidR="00122F7B" w:rsidRDefault="00122F7B">
      <w:pPr>
        <w:pStyle w:val="s14"/>
        <w:spacing w:before="60" w:beforeAutospacing="0" w:after="90" w:afterAutospacing="0"/>
        <w:rPr>
          <w:rFonts w:ascii="-webkit-standard" w:hAnsi="-webkit-standard"/>
          <w:color w:val="000000"/>
          <w:sz w:val="27"/>
          <w:szCs w:val="27"/>
        </w:rPr>
      </w:pPr>
      <w:r>
        <w:rPr>
          <w:rFonts w:ascii="-webkit-standard" w:hAnsi="-webkit-standard"/>
          <w:color w:val="000000"/>
          <w:sz w:val="27"/>
          <w:szCs w:val="27"/>
        </w:rPr>
        <w:t>This isn't that. This is the guide your well-traveled friend would hand you over coffee — the one who's been to Vegas six times, learned a few hard lessons, discovered a few golden secrets, and came home wanting to go back every single time. Consider this your permission slip to do Vegas right.</w:t>
      </w:r>
    </w:p>
    <w:p w14:paraId="59F519FF" w14:textId="77777777" w:rsidR="00122F7B" w:rsidRDefault="00122F7B">
      <w:pPr>
        <w:pStyle w:val="s16"/>
        <w:spacing w:before="60" w:beforeAutospacing="0" w:after="60" w:afterAutospacing="0"/>
        <w:rPr>
          <w:rFonts w:ascii="-webkit-standard" w:hAnsi="-webkit-standard"/>
          <w:color w:val="000000"/>
          <w:sz w:val="27"/>
          <w:szCs w:val="27"/>
        </w:rPr>
      </w:pPr>
      <w:r>
        <w:rPr>
          <w:rStyle w:val="s15"/>
          <w:rFonts w:ascii="-webkit-standard" w:hAnsi="-webkit-standard"/>
          <w:i/>
          <w:iCs/>
          <w:color w:val="666666"/>
          <w:sz w:val="27"/>
          <w:szCs w:val="27"/>
        </w:rPr>
        <w:t>Work through this at your own pace. Some of it is practical. Some of it is a gentle nudge. All of it is real.</w:t>
      </w:r>
    </w:p>
    <w:p w14:paraId="2AF33896" w14:textId="77777777" w:rsidR="00122F7B" w:rsidRDefault="00122F7B">
      <w:pPr>
        <w:pStyle w:val="s11"/>
        <w:spacing w:before="150" w:beforeAutospacing="0" w:after="150" w:afterAutospacing="0"/>
        <w:rPr>
          <w:rFonts w:ascii="-webkit-standard" w:hAnsi="-webkit-standard"/>
          <w:color w:val="000000"/>
          <w:sz w:val="27"/>
          <w:szCs w:val="27"/>
        </w:rPr>
      </w:pPr>
      <w:r>
        <w:rPr>
          <w:rFonts w:ascii="-webkit-standard" w:hAnsi="-webkit-standard"/>
          <w:color w:val="000000"/>
          <w:sz w:val="27"/>
          <w:szCs w:val="27"/>
        </w:rPr>
        <w:t> </w:t>
      </w:r>
    </w:p>
    <w:p w14:paraId="4FCE8A03"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Before You Even Pack a Bag: Get Your Mindset Right</w:t>
      </w:r>
    </w:p>
    <w:p w14:paraId="419185C8"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 most underrated part of any Vegas trip happens before you leave home.</w:t>
      </w:r>
    </w:p>
    <w:p w14:paraId="06C62AB1"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Decide what KIND of Vegas trip this is.</w:t>
      </w:r>
    </w:p>
    <w:p w14:paraId="7B608464"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Girls' trip? Anniversary? Solo adventure? Friend reunion? Vegas </w:t>
      </w:r>
      <w:proofErr w:type="spellStart"/>
      <w:r>
        <w:rPr>
          <w:rStyle w:val="bumpedfont17"/>
          <w:rFonts w:ascii="-webkit-standard" w:hAnsi="-webkit-standard"/>
          <w:i/>
          <w:iCs/>
          <w:color w:val="555555"/>
          <w:sz w:val="26"/>
          <w:szCs w:val="26"/>
        </w:rPr>
        <w:t>shapeshifts</w:t>
      </w:r>
      <w:proofErr w:type="spellEnd"/>
      <w:r>
        <w:rPr>
          <w:rStyle w:val="bumpedfont17"/>
          <w:rFonts w:ascii="-webkit-standard" w:hAnsi="-webkit-standard"/>
          <w:i/>
          <w:iCs/>
          <w:color w:val="555555"/>
          <w:sz w:val="26"/>
          <w:szCs w:val="26"/>
        </w:rPr>
        <w:t xml:space="preserve"> depending on your intention. Lock in the vibe early so every decision — hotel, shows, restaurants, pace — flows from that. "We just want to eat well and see great shows" is a completely valid and glorious Vegas trip.</w:t>
      </w:r>
    </w:p>
    <w:p w14:paraId="40C3E418"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Have the money conversation before you go.</w:t>
      </w:r>
    </w:p>
    <w:p w14:paraId="3612389F"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Not to be a buzzkill, but Vegas has a way of loosening even the tightest grip on a wallet. Agree on a trip budget AND a separate gambling budget with your travel partner(s). Write it down. The gambling budget is fun money — it's gone the moment you walk in, and that's okay. Just decide before you're three cocktails in.</w:t>
      </w:r>
    </w:p>
    <w:p w14:paraId="741305AC"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Lower your FOMO. Curate instead.</w:t>
      </w:r>
    </w:p>
    <w:p w14:paraId="18CD967E"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Vegas will overwhelm you with options. You cannot do it all. And the people who try to do it all usually end up exhausted, overspent, and underwhelmed. Pick three things you absolutely must do. Let the rest be happy accidents.</w:t>
      </w:r>
    </w:p>
    <w:p w14:paraId="22130EC1" w14:textId="77777777" w:rsidR="00122F7B" w:rsidRDefault="00122F7B">
      <w:pPr>
        <w:pStyle w:val="s28"/>
        <w:pBdr>
          <w:bottom w:val="single" w:sz="6" w:space="0" w:color="C8102E"/>
        </w:pBdr>
        <w:spacing w:before="120" w:beforeAutospacing="0" w:after="120" w:afterAutospacing="0"/>
        <w:ind w:left="270" w:right="270"/>
        <w:rPr>
          <w:rFonts w:ascii="-webkit-standard" w:hAnsi="-webkit-standard"/>
          <w:color w:val="000000"/>
          <w:sz w:val="27"/>
          <w:szCs w:val="27"/>
        </w:rPr>
      </w:pPr>
      <w:r>
        <w:rPr>
          <w:rStyle w:val="s24"/>
          <w:rFonts w:ascii="Apple Color Emoji" w:hAnsi="Apple Color Emoji" w:cs="Apple Color Emoji"/>
          <w:b/>
          <w:bCs/>
          <w:color w:val="C8102E"/>
          <w:sz w:val="27"/>
          <w:szCs w:val="27"/>
        </w:rPr>
        <w:t>✨</w:t>
      </w:r>
      <w:r>
        <w:rPr>
          <w:rStyle w:val="s24"/>
          <w:rFonts w:ascii="-webkit-standard" w:hAnsi="-webkit-standard"/>
          <w:b/>
          <w:bCs/>
          <w:color w:val="C8102E"/>
          <w:sz w:val="27"/>
          <w:szCs w:val="27"/>
        </w:rPr>
        <w:t xml:space="preserve"> The Secret:</w:t>
      </w:r>
      <w:r>
        <w:rPr>
          <w:rStyle w:val="apple-converted-space"/>
          <w:rFonts w:ascii="-webkit-standard" w:hAnsi="-webkit-standard"/>
          <w:b/>
          <w:bCs/>
          <w:color w:val="C8102E"/>
          <w:sz w:val="27"/>
          <w:szCs w:val="27"/>
        </w:rPr>
        <w:t> </w:t>
      </w:r>
      <w:r>
        <w:rPr>
          <w:rStyle w:val="s27"/>
          <w:rFonts w:ascii="-webkit-standard" w:hAnsi="-webkit-standard"/>
          <w:color w:val="333333"/>
          <w:sz w:val="27"/>
          <w:szCs w:val="27"/>
        </w:rPr>
        <w:t>Vegas rewards people who move slowly. The guests who wander without an agenda, who stop to watch the Bellagio fountains twice, who linger over a long dinner — they have the best stories.</w:t>
      </w:r>
    </w:p>
    <w:p w14:paraId="5029D7AE"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The Booking Phase (Further Out Than You Think)</w:t>
      </w:r>
    </w:p>
    <w:p w14:paraId="704418AE"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Vegas is a city that punishes procrastination and rewards planners.</w:t>
      </w:r>
    </w:p>
    <w:p w14:paraId="7F73CFAE"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Book your hotel 2–3 months out minimum.</w:t>
      </w:r>
    </w:p>
    <w:p w14:paraId="18F34BD0"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Strip is not as forgiving as it looks. Event weekends — fights, conventions, concerts, competitions — can double room prices overnight. Check the Las Vegas Events calendar before you lock in dates. Pro move: mid-week stays (Sunday–Thursday) are significantly cheaper and the Strip is more relaxed.</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lvevents.com</w:t>
      </w:r>
    </w:p>
    <w:p w14:paraId="48B018F1"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Don't just book the first hotel you find. Choose your Strip location intentionally.</w:t>
      </w:r>
    </w:p>
    <w:p w14:paraId="26B9C01A"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South Strip (MGM Grand, Mandalay Bay) = more laid-back, great for first-timers. Center Strip (Bellagio, Caesars, Cosmopolitan) = the heart of the action, best for show-goers and fine diners. North Strip (Wynn, Encore, Resorts World) = elevated, less chaotic, gorgeous pools.</w:t>
      </w:r>
    </w:p>
    <w:p w14:paraId="3F0B6429"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Seriously consider a suite or penthouse if you're going with a group.</w:t>
      </w:r>
    </w:p>
    <w:p w14:paraId="330E5402"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Splitting a suite among four people often costs less per person than individual rooms and gives you a place to gather, decompress, and start your nights together. The pregame suite hang is a Vegas ritual for a reason.</w:t>
      </w:r>
    </w:p>
    <w:p w14:paraId="47B9A5C5"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Book your show tickets now. Not later. Now.</w:t>
      </w:r>
    </w:p>
    <w:p w14:paraId="381956A0"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Cirque du Soleil, residency concerts, comedy shows, intimate burlesque performances like </w:t>
      </w:r>
      <w:proofErr w:type="spellStart"/>
      <w:r>
        <w:rPr>
          <w:rStyle w:val="bumpedfont17"/>
          <w:rFonts w:ascii="-webkit-standard" w:hAnsi="-webkit-standard"/>
          <w:i/>
          <w:iCs/>
          <w:color w:val="555555"/>
          <w:sz w:val="26"/>
          <w:szCs w:val="26"/>
        </w:rPr>
        <w:t>Dita</w:t>
      </w:r>
      <w:proofErr w:type="spellEnd"/>
      <w:r>
        <w:rPr>
          <w:rStyle w:val="bumpedfont17"/>
          <w:rFonts w:ascii="-webkit-standard" w:hAnsi="-webkit-standard"/>
          <w:i/>
          <w:iCs/>
          <w:color w:val="555555"/>
          <w:sz w:val="26"/>
          <w:szCs w:val="26"/>
        </w:rPr>
        <w:t xml:space="preserve"> Von Teese — these sell out. The best seats go first. Don't assume you'll grab tickets when you land. You won't get the seats you want.</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Tix4Tonight for day-of discounts, ticketmaster.com for advance</w:t>
      </w:r>
    </w:p>
    <w:p w14:paraId="3F1D0CB8"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Make dinner reservations before you pack.</w:t>
      </w:r>
    </w:p>
    <w:p w14:paraId="587DCB74"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Vegas's best restaurants — Joël </w:t>
      </w:r>
      <w:proofErr w:type="spellStart"/>
      <w:r>
        <w:rPr>
          <w:rStyle w:val="bumpedfont17"/>
          <w:rFonts w:ascii="-webkit-standard" w:hAnsi="-webkit-standard"/>
          <w:i/>
          <w:iCs/>
          <w:color w:val="555555"/>
          <w:sz w:val="26"/>
          <w:szCs w:val="26"/>
        </w:rPr>
        <w:t>Robuchon</w:t>
      </w:r>
      <w:proofErr w:type="spellEnd"/>
      <w:r>
        <w:rPr>
          <w:rStyle w:val="bumpedfont17"/>
          <w:rFonts w:ascii="-webkit-standard" w:hAnsi="-webkit-standard"/>
          <w:i/>
          <w:iCs/>
          <w:color w:val="555555"/>
          <w:sz w:val="26"/>
          <w:szCs w:val="26"/>
        </w:rPr>
        <w:t xml:space="preserve">, </w:t>
      </w:r>
      <w:proofErr w:type="spellStart"/>
      <w:r>
        <w:rPr>
          <w:rStyle w:val="bumpedfont17"/>
          <w:rFonts w:ascii="-webkit-standard" w:hAnsi="-webkit-standard"/>
          <w:i/>
          <w:iCs/>
          <w:color w:val="555555"/>
          <w:sz w:val="26"/>
          <w:szCs w:val="26"/>
        </w:rPr>
        <w:t>Carbone</w:t>
      </w:r>
      <w:proofErr w:type="spellEnd"/>
      <w:r>
        <w:rPr>
          <w:rStyle w:val="bumpedfont17"/>
          <w:rFonts w:ascii="-webkit-standard" w:hAnsi="-webkit-standard"/>
          <w:i/>
          <w:iCs/>
          <w:color w:val="555555"/>
          <w:sz w:val="26"/>
          <w:szCs w:val="26"/>
        </w:rPr>
        <w:t xml:space="preserve"> at ARIA, Bazaar Meat, é by José Andrés, Nobu — book weeks to months in advance. A great dinner in Vegas is one of the highest-ROI experiences you can have. Don't leave it to chance.</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OpenTable or </w:t>
      </w:r>
      <w:proofErr w:type="spellStart"/>
      <w:r>
        <w:rPr>
          <w:rStyle w:val="bumpedfont17"/>
          <w:rFonts w:ascii="-webkit-standard" w:hAnsi="-webkit-standard"/>
          <w:b/>
          <w:bCs/>
          <w:color w:val="C8102E"/>
          <w:sz w:val="26"/>
          <w:szCs w:val="26"/>
        </w:rPr>
        <w:t>Resy</w:t>
      </w:r>
      <w:proofErr w:type="spellEnd"/>
    </w:p>
    <w:p w14:paraId="6CF30E75" w14:textId="77777777" w:rsidR="00122F7B" w:rsidRDefault="00122F7B">
      <w:pPr>
        <w:pStyle w:val="s31"/>
        <w:pBdr>
          <w:bottom w:val="single" w:sz="6" w:space="0" w:color="1A6B3C"/>
        </w:pBdr>
        <w:spacing w:before="120" w:beforeAutospacing="0" w:after="120" w:afterAutospacing="0"/>
        <w:ind w:left="270" w:right="270"/>
        <w:rPr>
          <w:rFonts w:ascii="-webkit-standard" w:hAnsi="-webkit-standard"/>
          <w:color w:val="000000"/>
          <w:sz w:val="27"/>
          <w:szCs w:val="27"/>
        </w:rPr>
      </w:pPr>
      <w:r>
        <w:rPr>
          <w:rStyle w:val="s30"/>
          <w:rFonts w:ascii="Apple Color Emoji" w:hAnsi="Apple Color Emoji" w:cs="Apple Color Emoji"/>
          <w:b/>
          <w:bCs/>
          <w:color w:val="1A6B3C"/>
          <w:sz w:val="27"/>
          <w:szCs w:val="27"/>
        </w:rPr>
        <w:t>💡</w:t>
      </w:r>
      <w:r>
        <w:rPr>
          <w:rStyle w:val="s30"/>
          <w:rFonts w:ascii="-webkit-standard" w:hAnsi="-webkit-standard"/>
          <w:b/>
          <w:bCs/>
          <w:color w:val="1A6B3C"/>
          <w:sz w:val="27"/>
          <w:szCs w:val="27"/>
        </w:rPr>
        <w:t xml:space="preserve"> Insider Tip:</w:t>
      </w:r>
      <w:r>
        <w:rPr>
          <w:rStyle w:val="apple-converted-space"/>
          <w:rFonts w:ascii="-webkit-standard" w:hAnsi="-webkit-standard"/>
          <w:b/>
          <w:bCs/>
          <w:color w:val="1A6B3C"/>
          <w:sz w:val="27"/>
          <w:szCs w:val="27"/>
        </w:rPr>
        <w:t> </w:t>
      </w:r>
      <w:r>
        <w:rPr>
          <w:rStyle w:val="s27"/>
          <w:rFonts w:ascii="-webkit-standard" w:hAnsi="-webkit-standard"/>
          <w:color w:val="333333"/>
          <w:sz w:val="27"/>
          <w:szCs w:val="27"/>
        </w:rPr>
        <w:t>Sign up for player's club cards at the casinos you plan to visit BEFORE your trip. Some offer free play, dining credits, or show discounts just for signing up online. MGM Rewards and Caesars Rewards are the two biggest programs.</w:t>
      </w:r>
    </w:p>
    <w:p w14:paraId="437E9F3B"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Pack Like You've Done This Before</w:t>
      </w:r>
    </w:p>
    <w:p w14:paraId="6BAF7685"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Less is more. Comfort is non-negotiable. And you will walk more than you think.</w:t>
      </w:r>
    </w:p>
    <w:p w14:paraId="4562AF39"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Comfortable shoes are not optional — they are survival.</w:t>
      </w:r>
    </w:p>
    <w:p w14:paraId="75E8EE8D"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Strip is 4.2 miles end to end. One casino property alone can stretch a quarter mile inside. You will walk. Your feet will have opinions. Bring one pair that looks good AND feels good. No exceptions.</w:t>
      </w:r>
    </w:p>
    <w:p w14:paraId="0414970E"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Pack layers — Vegas temperature swings are real.</w:t>
      </w:r>
    </w:p>
    <w:p w14:paraId="24F3A2EB"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desert hits triple digits in summer and drops to the 40s in winter nights. Casinos are always aggressively air-conditioned. You'll be moving between sweltering outdoors and freezing indoors all day. A light jacket and a crossbody bag are your best friends.</w:t>
      </w:r>
    </w:p>
    <w:p w14:paraId="31BDD901"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One outfit that makes you feel like a million dollars.</w:t>
      </w:r>
    </w:p>
    <w:p w14:paraId="5B3AC7B7"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Vegas invites you to dress up if you want to. You don't have to, but there's something about putting on that one outfit in a city that is designed for spectacle — it does something to your confidence. Pack it.</w:t>
      </w:r>
    </w:p>
    <w:p w14:paraId="790C94D7"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Bring a reusable water bottle and actually use it.</w:t>
      </w:r>
    </w:p>
    <w:p w14:paraId="72B6E261"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desert will dehydrate you faster than you realize, especially if you're drinking. The dry heat + altitude + alcohol is a combination that sneaks up on people. Hydrate like it's your job.</w:t>
      </w:r>
    </w:p>
    <w:p w14:paraId="6D17A131"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Download your apps before you fly.</w:t>
      </w:r>
    </w:p>
    <w:p w14:paraId="3E8FBBAE"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MGM Rewards app, Caesars Rewards app, OpenTable, Yelp, Google Maps offline (the Strip is massive and reception can be spotty in casinos). A Vegas trip with a dead phone is a Vegas trip without directions to your next cocktail.</w:t>
      </w:r>
    </w:p>
    <w:p w14:paraId="2B1FC4D3" w14:textId="77777777" w:rsidR="00122F7B" w:rsidRDefault="00122F7B">
      <w:pPr>
        <w:pStyle w:val="s33"/>
        <w:pBdr>
          <w:bottom w:val="single" w:sz="6" w:space="0" w:color="D4A017"/>
        </w:pBdr>
        <w:spacing w:before="120" w:beforeAutospacing="0" w:after="120" w:afterAutospacing="0"/>
        <w:ind w:left="270" w:right="270"/>
        <w:rPr>
          <w:rFonts w:ascii="-webkit-standard" w:hAnsi="-webkit-standard"/>
          <w:color w:val="000000"/>
          <w:sz w:val="27"/>
          <w:szCs w:val="27"/>
        </w:rPr>
      </w:pPr>
      <w:r>
        <w:rPr>
          <w:rStyle w:val="s32"/>
          <w:rFonts w:ascii="Apple Color Emoji" w:hAnsi="Apple Color Emoji" w:cs="Apple Color Emoji"/>
          <w:b/>
          <w:bCs/>
          <w:color w:val="D4A017"/>
          <w:sz w:val="27"/>
          <w:szCs w:val="27"/>
        </w:rPr>
        <w:t>😌</w:t>
      </w:r>
      <w:r>
        <w:rPr>
          <w:rStyle w:val="s32"/>
          <w:rFonts w:ascii="-webkit-standard" w:hAnsi="-webkit-standard"/>
          <w:b/>
          <w:bCs/>
          <w:color w:val="D4A017"/>
          <w:sz w:val="27"/>
          <w:szCs w:val="27"/>
        </w:rPr>
        <w:t xml:space="preserve"> Gentle Reminder:</w:t>
      </w:r>
      <w:r>
        <w:rPr>
          <w:rStyle w:val="apple-converted-space"/>
          <w:rFonts w:ascii="-webkit-standard" w:hAnsi="-webkit-standard"/>
          <w:b/>
          <w:bCs/>
          <w:color w:val="D4A017"/>
          <w:sz w:val="27"/>
          <w:szCs w:val="27"/>
        </w:rPr>
        <w:t> </w:t>
      </w:r>
      <w:r>
        <w:rPr>
          <w:rStyle w:val="s27"/>
          <w:rFonts w:ascii="-webkit-standard" w:hAnsi="-webkit-standard"/>
          <w:color w:val="333333"/>
          <w:sz w:val="27"/>
          <w:szCs w:val="27"/>
        </w:rPr>
        <w:t>You do not need to pack your entire wardrobe. Vegas has world-class shopping. If you forget something, you can buy it. What you cannot buy is rest — so leave room in your suitcase for souvenirs and room in your schedule for recovery mornings.</w:t>
      </w:r>
    </w:p>
    <w:p w14:paraId="7CCE987B"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When You Arrive: The First 24 Hours Set the Tone</w:t>
      </w:r>
    </w:p>
    <w:p w14:paraId="1CBCB1FA"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 biggest mistake? Saying yes to everything immediately.</w:t>
      </w:r>
    </w:p>
    <w:p w14:paraId="0E049113"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Check in, drop your bags, and walk the Strip before you do anything else.</w:t>
      </w:r>
    </w:p>
    <w:p w14:paraId="603E43CB"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Just walk. No agenda. No casino hopping yet. Get your bearings, feel the energy, remember why you came. The Strip at golden hour or just after sunset is one of the most quietly spectacular sights in America.</w:t>
      </w:r>
    </w:p>
    <w:p w14:paraId="4FBB9DEF"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Eat a real meal on Night One.</w:t>
      </w:r>
    </w:p>
    <w:p w14:paraId="6BA6B5D5"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Don't let Night One become a haze of airport snacks and casino floor cocktails. Sit down. Eat well. Toast to the trip. Start the way you mean to go on.</w:t>
      </w:r>
    </w:p>
    <w:p w14:paraId="759AAEAD"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Establish your 'home base' casino early.</w:t>
      </w:r>
    </w:p>
    <w:p w14:paraId="4A2C1E41"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Pick one casino as your anchor — where you feel most comfortable, where your player's card is active. You'll wander all over, but having a home base gives the trip structure and earns you rewards points in one place instead of scattered everywhere.</w:t>
      </w:r>
    </w:p>
    <w:p w14:paraId="199183C0"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Give yourself at least one slow morning.</w:t>
      </w:r>
    </w:p>
    <w:p w14:paraId="7E7811F2"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Not every morning needs to be a 7am buffet sprint. Vegas is a late-night city. Sleep in. Order room service. Sit by the pool with a coffee. The city will be there when you're ready. The best Vegas travelers know when to pace.</w:t>
      </w:r>
    </w:p>
    <w:p w14:paraId="5F556FC4" w14:textId="77777777" w:rsidR="00122F7B" w:rsidRDefault="00122F7B">
      <w:pPr>
        <w:pStyle w:val="s28"/>
        <w:pBdr>
          <w:bottom w:val="single" w:sz="6" w:space="0" w:color="C8102E"/>
        </w:pBdr>
        <w:spacing w:before="120" w:beforeAutospacing="0" w:after="120" w:afterAutospacing="0"/>
        <w:ind w:left="270" w:right="270"/>
        <w:rPr>
          <w:rFonts w:ascii="-webkit-standard" w:hAnsi="-webkit-standard"/>
          <w:color w:val="000000"/>
          <w:sz w:val="27"/>
          <w:szCs w:val="27"/>
        </w:rPr>
      </w:pPr>
      <w:r>
        <w:rPr>
          <w:rStyle w:val="s24"/>
          <w:rFonts w:ascii="Apple Color Emoji" w:hAnsi="Apple Color Emoji" w:cs="Apple Color Emoji"/>
          <w:b/>
          <w:bCs/>
          <w:color w:val="C8102E"/>
          <w:sz w:val="27"/>
          <w:szCs w:val="27"/>
        </w:rPr>
        <w:t>🎰</w:t>
      </w:r>
      <w:r>
        <w:rPr>
          <w:rStyle w:val="s24"/>
          <w:rFonts w:ascii="-webkit-standard" w:hAnsi="-webkit-standard"/>
          <w:b/>
          <w:bCs/>
          <w:color w:val="C8102E"/>
          <w:sz w:val="27"/>
          <w:szCs w:val="27"/>
        </w:rPr>
        <w:t xml:space="preserve"> The Gambling Truth:</w:t>
      </w:r>
      <w:r>
        <w:rPr>
          <w:rStyle w:val="apple-converted-space"/>
          <w:rFonts w:ascii="-webkit-standard" w:hAnsi="-webkit-standard"/>
          <w:b/>
          <w:bCs/>
          <w:color w:val="C8102E"/>
          <w:sz w:val="27"/>
          <w:szCs w:val="27"/>
        </w:rPr>
        <w:t> </w:t>
      </w:r>
      <w:r>
        <w:rPr>
          <w:rStyle w:val="s27"/>
          <w:rFonts w:ascii="-webkit-standard" w:hAnsi="-webkit-standard"/>
          <w:color w:val="333333"/>
          <w:sz w:val="27"/>
          <w:szCs w:val="27"/>
        </w:rPr>
        <w:t>Set your gambling budget before you walk onto the floor. Treat it like a ticket to an entertainment experience — not an investment. When it's gone, it's gone, and that's the deal. Play games you understand, tip your dealers, and have fun. The goal is the experience, not the win.</w:t>
      </w:r>
    </w:p>
    <w:p w14:paraId="6BAD9FF9"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The Stuff Nobody Tells You (But Should)</w:t>
      </w:r>
    </w:p>
    <w:p w14:paraId="7EDEF144"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These are the moves that separate a good Vegas trip from a great one.</w:t>
      </w:r>
    </w:p>
    <w:p w14:paraId="49DAA76D"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Hotel hop like it's your job.</w:t>
      </w:r>
    </w:p>
    <w:p w14:paraId="6455E5D3"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Every major hotel on the Strip is its own universe — and they're all free to walk through. The Venetian's indoor Grand Canal. The Wynn's floral installations. The Cosmopolitan's hidden cocktail bars. The ARIA's art collection. The Bellagio Conservatory seasonal displays. None of this costs a dime to experience.</w:t>
      </w:r>
    </w:p>
    <w:p w14:paraId="4E5EB8B4"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Eat off the Strip at least once.</w:t>
      </w:r>
    </w:p>
    <w:p w14:paraId="22E09E32"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Some of Vegas's best food is five minutes from the Strip in local neighborhoods. Locals know the truth: Chinatown Las Vegas (Spring Mountain Road) has outstanding Asian cuisine, and Downtown Las Vegas (Fremont Street area) has a scrappy, creative food scene worth exploring.</w:t>
      </w:r>
    </w:p>
    <w:p w14:paraId="1E219E9C"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Visit the Neon Museum.</w:t>
      </w:r>
    </w:p>
    <w:p w14:paraId="0ACE943A"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One of the most underrated experiences in Vegas. A graveyard of vintage neon signs from the city's golden era — the original Moulin Rouge sign, the Stardust, Caesars Palace originals. The night tour is magical and genuinely moving. Book ahead.</w:t>
      </w:r>
      <w:r>
        <w:rPr>
          <w:rStyle w:val="apple-converted-space"/>
          <w:rFonts w:ascii="-webkit-standard" w:hAnsi="-webkit-standard"/>
          <w:b/>
          <w:bCs/>
          <w:color w:val="C8102E"/>
          <w:sz w:val="26"/>
          <w:szCs w:val="26"/>
        </w:rPr>
        <w:t> </w:t>
      </w:r>
      <w:r>
        <w:rPr>
          <w:rStyle w:val="bumpedfont17"/>
          <w:rFonts w:ascii="Apple Color Emoji" w:hAnsi="Apple Color Emoji" w:cs="Apple Color Emoji"/>
          <w:b/>
          <w:bCs/>
          <w:color w:val="C8102E"/>
          <w:sz w:val="26"/>
          <w:szCs w:val="26"/>
        </w:rPr>
        <w:t>📍</w:t>
      </w:r>
      <w:r>
        <w:rPr>
          <w:rStyle w:val="bumpedfont17"/>
          <w:rFonts w:ascii="-webkit-standard" w:hAnsi="-webkit-standard"/>
          <w:b/>
          <w:bCs/>
          <w:color w:val="C8102E"/>
          <w:sz w:val="26"/>
          <w:szCs w:val="26"/>
        </w:rPr>
        <w:t xml:space="preserve"> neonmuseum.org</w:t>
      </w:r>
    </w:p>
    <w:p w14:paraId="32192879"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See Vegas from above.</w:t>
      </w:r>
    </w:p>
    <w:p w14:paraId="0A3274AA"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view from the High Roller Observation Wheel at the LINQ is stunning, especially at sunset or night. 550 feet above the Strip, 30-minute rotation, and you can carry a drink up with you. Alternatively, the Stratosphere Tower (now Strat Hotel) offers insane views and even more insane thrill rides on its roof.</w:t>
      </w:r>
    </w:p>
    <w:p w14:paraId="4CB254E8"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Catch a free show.</w:t>
      </w:r>
    </w:p>
    <w:p w14:paraId="70701621"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The Fremont Street Experience light show (the world's largest video screen) runs every night and is genuinely spectacular. The Bellagio fountains perform every 15–30 minutes and are never, ever boring. The Mirage volcano erupted nightly for decades — check if the new iteration continues. These are free and unmissable.</w:t>
      </w:r>
    </w:p>
    <w:p w14:paraId="170DE5A1" w14:textId="77777777" w:rsidR="00122F7B" w:rsidRDefault="00122F7B">
      <w:pPr>
        <w:pStyle w:val="s31"/>
        <w:pBdr>
          <w:bottom w:val="single" w:sz="6" w:space="0" w:color="1A6B3C"/>
        </w:pBdr>
        <w:spacing w:before="120" w:beforeAutospacing="0" w:after="120" w:afterAutospacing="0"/>
        <w:ind w:left="270" w:right="270"/>
        <w:rPr>
          <w:rFonts w:ascii="-webkit-standard" w:hAnsi="-webkit-standard"/>
          <w:color w:val="000000"/>
          <w:sz w:val="27"/>
          <w:szCs w:val="27"/>
        </w:rPr>
      </w:pPr>
      <w:r>
        <w:rPr>
          <w:rStyle w:val="s30"/>
          <w:rFonts w:ascii="Apple Color Emoji" w:hAnsi="Apple Color Emoji" w:cs="Apple Color Emoji"/>
          <w:b/>
          <w:bCs/>
          <w:color w:val="1A6B3C"/>
          <w:sz w:val="27"/>
          <w:szCs w:val="27"/>
        </w:rPr>
        <w:t>🤫</w:t>
      </w:r>
      <w:r>
        <w:rPr>
          <w:rStyle w:val="s30"/>
          <w:rFonts w:ascii="-webkit-standard" w:hAnsi="-webkit-standard"/>
          <w:b/>
          <w:bCs/>
          <w:color w:val="1A6B3C"/>
          <w:sz w:val="27"/>
          <w:szCs w:val="27"/>
        </w:rPr>
        <w:t xml:space="preserve"> The Best-Kept Secret:</w:t>
      </w:r>
      <w:r>
        <w:rPr>
          <w:rStyle w:val="apple-converted-space"/>
          <w:rFonts w:ascii="-webkit-standard" w:hAnsi="-webkit-standard"/>
          <w:b/>
          <w:bCs/>
          <w:color w:val="1A6B3C"/>
          <w:sz w:val="27"/>
          <w:szCs w:val="27"/>
        </w:rPr>
        <w:t> </w:t>
      </w:r>
      <w:r>
        <w:rPr>
          <w:rStyle w:val="s27"/>
          <w:rFonts w:ascii="-webkit-standard" w:hAnsi="-webkit-standard"/>
          <w:color w:val="333333"/>
          <w:sz w:val="27"/>
          <w:szCs w:val="27"/>
        </w:rPr>
        <w:t>The casino floors of most major hotels are connected by a network of walkways, skyways, and underground passages. You can walk from the Bellagio to ARIA to the Cosmopolitan to the Park MGM without ever stepping outside. Essential knowledge during summer heat or winter cold.</w:t>
      </w:r>
    </w:p>
    <w:p w14:paraId="0B2F0BB6" w14:textId="77777777" w:rsidR="00122F7B" w:rsidRDefault="00122F7B">
      <w:pPr>
        <w:pStyle w:val="s18"/>
        <w:spacing w:before="270" w:beforeAutospacing="0" w:after="45" w:afterAutospacing="0"/>
        <w:rPr>
          <w:rFonts w:ascii="-webkit-standard" w:hAnsi="-webkit-standard"/>
          <w:color w:val="000000"/>
          <w:sz w:val="27"/>
          <w:szCs w:val="27"/>
        </w:rPr>
      </w:pPr>
      <w:r>
        <w:rPr>
          <w:rStyle w:val="bumpedfont15"/>
          <w:rFonts w:ascii="Apple Color Emoji" w:hAnsi="Apple Color Emoji" w:cs="Apple Color Emoji"/>
          <w:b/>
          <w:bCs/>
          <w:color w:val="1A1A2E"/>
          <w:sz w:val="32"/>
          <w:szCs w:val="32"/>
        </w:rPr>
        <w:t>🌙</w:t>
      </w:r>
      <w:r>
        <w:rPr>
          <w:rStyle w:val="bumpedfont15"/>
          <w:rFonts w:ascii="Arial" w:hAnsi="Arial" w:cs="Arial"/>
          <w:b/>
          <w:bCs/>
          <w:color w:val="1A1A2E"/>
          <w:sz w:val="32"/>
          <w:szCs w:val="32"/>
        </w:rPr>
        <w:t xml:space="preserve">  Nights in Vegas: Do It Your Way</w:t>
      </w:r>
    </w:p>
    <w:p w14:paraId="26E0FDC4" w14:textId="77777777" w:rsidR="00122F7B" w:rsidRDefault="00122F7B">
      <w:pPr>
        <w:pStyle w:val="s20"/>
        <w:spacing w:before="0" w:beforeAutospacing="0" w:after="120" w:afterAutospacing="0"/>
        <w:rPr>
          <w:rFonts w:ascii="-webkit-standard" w:hAnsi="-webkit-standard"/>
          <w:color w:val="000000"/>
          <w:sz w:val="27"/>
          <w:szCs w:val="27"/>
        </w:rPr>
      </w:pPr>
      <w:r>
        <w:rPr>
          <w:rStyle w:val="bumpedfont17"/>
          <w:rFonts w:ascii="-webkit-standard" w:hAnsi="-webkit-standard"/>
          <w:i/>
          <w:iCs/>
          <w:color w:val="777777"/>
          <w:sz w:val="26"/>
          <w:szCs w:val="26"/>
        </w:rPr>
        <w:t>There is no one way to do Vegas nights. Here's how to find yours.</w:t>
      </w:r>
    </w:p>
    <w:p w14:paraId="207407F8"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See at least one live show — something you wouldn't do at home.</w:t>
      </w:r>
    </w:p>
    <w:p w14:paraId="1E627EAD"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A world-class magic show. A burlesque performance. A comedy legend. A Cirque performance. An intimate jazz club. Vegas entertainment is genuinely world-class and seeing something live — in a room with extraordinary performers — is the thing you'll talk about for years.</w:t>
      </w:r>
    </w:p>
    <w:p w14:paraId="43A2748F"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Find a rooftop or pool bar for the golden hour.</w:t>
      </w:r>
    </w:p>
    <w:p w14:paraId="4A5E7741"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 xml:space="preserve">The Marquee </w:t>
      </w:r>
      <w:proofErr w:type="spellStart"/>
      <w:r>
        <w:rPr>
          <w:rStyle w:val="bumpedfont17"/>
          <w:rFonts w:ascii="-webkit-standard" w:hAnsi="-webkit-standard"/>
          <w:i/>
          <w:iCs/>
          <w:color w:val="555555"/>
          <w:sz w:val="26"/>
          <w:szCs w:val="26"/>
        </w:rPr>
        <w:t>Dayclub</w:t>
      </w:r>
      <w:proofErr w:type="spellEnd"/>
      <w:r>
        <w:rPr>
          <w:rStyle w:val="bumpedfont17"/>
          <w:rFonts w:ascii="-webkit-standard" w:hAnsi="-webkit-standard"/>
          <w:i/>
          <w:iCs/>
          <w:color w:val="555555"/>
          <w:sz w:val="26"/>
          <w:szCs w:val="26"/>
        </w:rPr>
        <w:t xml:space="preserve"> at the Cosmopolitan, the Pool at Wynn, the Ghost Bar at the Palms — Vegas has some of the most beautiful outdoor spaces in the country and they look best when the sun is going down over the desert.</w:t>
      </w:r>
    </w:p>
    <w:p w14:paraId="2511C245" w14:textId="77777777" w:rsidR="00122F7B" w:rsidRDefault="00122F7B">
      <w:pPr>
        <w:pStyle w:val="s23"/>
        <w:spacing w:before="90" w:beforeAutospacing="0" w:after="0" w:afterAutospacing="0"/>
        <w:ind w:left="270" w:hanging="270"/>
        <w:rPr>
          <w:rFonts w:ascii="-webkit-standard" w:hAnsi="-webkit-standard"/>
          <w:color w:val="000000"/>
          <w:sz w:val="27"/>
          <w:szCs w:val="27"/>
        </w:rPr>
      </w:pPr>
      <w:r>
        <w:rPr>
          <w:rStyle w:val="s21"/>
          <w:rFonts w:ascii="Segoe UI Symbol" w:hAnsi="Segoe UI Symbol" w:cs="Segoe UI Symbol"/>
          <w:color w:val="000000"/>
          <w:sz w:val="27"/>
          <w:szCs w:val="27"/>
        </w:rPr>
        <w:t>☐</w:t>
      </w:r>
      <w:r>
        <w:rPr>
          <w:rStyle w:val="s21"/>
          <w:rFonts w:ascii="Arial" w:hAnsi="Arial" w:cs="Arial"/>
          <w:color w:val="000000"/>
          <w:sz w:val="27"/>
          <w:szCs w:val="27"/>
        </w:rPr>
        <w:t xml:space="preserve">  </w:t>
      </w:r>
      <w:r>
        <w:rPr>
          <w:rStyle w:val="s22"/>
          <w:rFonts w:ascii="-webkit-standard" w:hAnsi="-webkit-standard"/>
          <w:b/>
          <w:bCs/>
          <w:color w:val="1A1A2E"/>
          <w:sz w:val="27"/>
          <w:szCs w:val="27"/>
        </w:rPr>
        <w:t>Let one night be completely unplanned.</w:t>
      </w:r>
    </w:p>
    <w:p w14:paraId="355699BF" w14:textId="77777777" w:rsidR="00122F7B" w:rsidRDefault="00122F7B">
      <w:pPr>
        <w:pStyle w:val="s26"/>
        <w:spacing w:before="15" w:beforeAutospacing="0" w:after="90" w:afterAutospacing="0"/>
        <w:ind w:left="540"/>
        <w:rPr>
          <w:rFonts w:ascii="-webkit-standard" w:hAnsi="-webkit-standard"/>
          <w:color w:val="000000"/>
          <w:sz w:val="27"/>
          <w:szCs w:val="27"/>
        </w:rPr>
      </w:pPr>
      <w:r>
        <w:rPr>
          <w:rStyle w:val="s24"/>
          <w:rFonts w:ascii="-webkit-standard" w:hAnsi="-webkit-standard"/>
          <w:b/>
          <w:bCs/>
          <w:color w:val="C8102E"/>
          <w:sz w:val="27"/>
          <w:szCs w:val="27"/>
        </w:rPr>
        <w:t>↳</w:t>
      </w:r>
      <w:r>
        <w:rPr>
          <w:rStyle w:val="apple-converted-space"/>
          <w:rFonts w:ascii="-webkit-standard" w:hAnsi="-webkit-standard"/>
          <w:b/>
          <w:bCs/>
          <w:color w:val="C8102E"/>
          <w:sz w:val="27"/>
          <w:szCs w:val="27"/>
        </w:rPr>
        <w:t> </w:t>
      </w:r>
      <w:r>
        <w:rPr>
          <w:rStyle w:val="bumpedfont17"/>
          <w:rFonts w:ascii="-webkit-standard" w:hAnsi="-webkit-standard"/>
          <w:i/>
          <w:iCs/>
          <w:color w:val="555555"/>
          <w:sz w:val="26"/>
          <w:szCs w:val="26"/>
        </w:rPr>
        <w:t>No reservations. No show tickets. Just go. Walk until something catches your eye. Follow the music. Say yes to the unexpected. Vegas was built for serendipity and the best stories come from the nights nobody planned.</w:t>
      </w:r>
    </w:p>
    <w:p w14:paraId="56551591" w14:textId="77777777" w:rsidR="00122F7B" w:rsidRDefault="00122F7B">
      <w:pPr>
        <w:pStyle w:val="s11"/>
        <w:spacing w:before="150" w:beforeAutospacing="0" w:after="150" w:afterAutospacing="0"/>
        <w:rPr>
          <w:rFonts w:ascii="-webkit-standard" w:hAnsi="-webkit-standard"/>
          <w:color w:val="000000"/>
          <w:sz w:val="27"/>
          <w:szCs w:val="27"/>
        </w:rPr>
      </w:pPr>
      <w:r>
        <w:rPr>
          <w:rFonts w:ascii="-webkit-standard" w:hAnsi="-webkit-standard"/>
          <w:color w:val="000000"/>
          <w:sz w:val="27"/>
          <w:szCs w:val="27"/>
        </w:rPr>
        <w:t> </w:t>
      </w:r>
    </w:p>
    <w:p w14:paraId="19294C12" w14:textId="77777777" w:rsidR="00122F7B" w:rsidRDefault="00122F7B">
      <w:pPr>
        <w:pStyle w:val="s35"/>
        <w:spacing w:before="150" w:beforeAutospacing="0" w:after="60" w:afterAutospacing="0"/>
        <w:jc w:val="center"/>
        <w:rPr>
          <w:rFonts w:ascii="-webkit-standard" w:hAnsi="-webkit-standard"/>
          <w:color w:val="000000"/>
          <w:sz w:val="27"/>
          <w:szCs w:val="27"/>
        </w:rPr>
      </w:pPr>
      <w:r>
        <w:rPr>
          <w:rStyle w:val="bumpedfont15"/>
          <w:rFonts w:ascii="-webkit-standard" w:hAnsi="-webkit-standard"/>
          <w:b/>
          <w:bCs/>
          <w:color w:val="C8102E"/>
          <w:sz w:val="30"/>
          <w:szCs w:val="30"/>
        </w:rPr>
        <w:t>One last thing before you go:</w:t>
      </w:r>
    </w:p>
    <w:p w14:paraId="605813B2" w14:textId="77777777" w:rsidR="00122F7B" w:rsidRDefault="00122F7B">
      <w:pPr>
        <w:pStyle w:val="s37"/>
        <w:spacing w:before="0" w:beforeAutospacing="0" w:after="150" w:afterAutospacing="0"/>
        <w:jc w:val="center"/>
        <w:rPr>
          <w:rFonts w:ascii="-webkit-standard" w:hAnsi="-webkit-standard"/>
          <w:color w:val="000000"/>
          <w:sz w:val="27"/>
          <w:szCs w:val="27"/>
        </w:rPr>
      </w:pPr>
      <w:r>
        <w:rPr>
          <w:rStyle w:val="bumpedfont15"/>
          <w:rFonts w:ascii="-webkit-standard" w:hAnsi="-webkit-standard"/>
          <w:i/>
          <w:iCs/>
          <w:color w:val="444444"/>
          <w:sz w:val="26"/>
          <w:szCs w:val="26"/>
        </w:rPr>
        <w:t>Vegas will give you exactly what you bring to it. Bring curiosity. Bring an open hand. Bring the people you love. The city will do the rest. There's a reason people keep coming back — and after this trip, you'll know exactly why.</w:t>
      </w:r>
    </w:p>
    <w:p w14:paraId="2DF8869B" w14:textId="77777777" w:rsidR="00122F7B" w:rsidRDefault="00122F7B">
      <w:pPr>
        <w:pStyle w:val="s10"/>
        <w:spacing w:before="0" w:beforeAutospacing="0" w:after="300" w:afterAutospacing="0"/>
        <w:jc w:val="center"/>
        <w:rPr>
          <w:rFonts w:ascii="-webkit-standard" w:hAnsi="-webkit-standard"/>
          <w:color w:val="000000"/>
          <w:sz w:val="27"/>
          <w:szCs w:val="27"/>
        </w:rPr>
      </w:pPr>
      <w:r>
        <w:rPr>
          <w:rStyle w:val="bumpedfont15"/>
          <w:rFonts w:ascii="Apple Color Emoji" w:hAnsi="Apple Color Emoji" w:cs="Apple Color Emoji"/>
          <w:b/>
          <w:bCs/>
          <w:color w:val="C8102E"/>
          <w:sz w:val="32"/>
          <w:szCs w:val="32"/>
        </w:rPr>
        <w:t>🎰</w:t>
      </w:r>
      <w:r>
        <w:rPr>
          <w:rStyle w:val="bumpedfont15"/>
          <w:rFonts w:ascii="-webkit-standard" w:hAnsi="-webkit-standard"/>
          <w:b/>
          <w:bCs/>
          <w:color w:val="C8102E"/>
          <w:sz w:val="32"/>
          <w:szCs w:val="32"/>
        </w:rPr>
        <w:t xml:space="preserve">  See you on the Strip.  </w:t>
      </w:r>
      <w:r>
        <w:rPr>
          <w:rStyle w:val="bumpedfont15"/>
          <w:rFonts w:ascii="Apple Color Emoji" w:hAnsi="Apple Color Emoji" w:cs="Apple Color Emoji"/>
          <w:b/>
          <w:bCs/>
          <w:color w:val="C8102E"/>
          <w:sz w:val="32"/>
          <w:szCs w:val="32"/>
        </w:rPr>
        <w:t>🎰</w:t>
      </w:r>
    </w:p>
    <w:p w14:paraId="3250B436" w14:textId="77777777" w:rsidR="00122F7B" w:rsidRDefault="00122F7B">
      <w:pPr>
        <w:pStyle w:val="s39"/>
        <w:spacing w:before="0" w:beforeAutospacing="0" w:after="0" w:afterAutospacing="0"/>
        <w:rPr>
          <w:rFonts w:ascii="-webkit-standard" w:hAnsi="-webkit-standard"/>
          <w:color w:val="000000"/>
          <w:sz w:val="27"/>
          <w:szCs w:val="27"/>
        </w:rPr>
      </w:pPr>
    </w:p>
    <w:p w14:paraId="5D1E5588" w14:textId="77777777" w:rsidR="00122F7B" w:rsidRDefault="00122F7B">
      <w:pPr>
        <w:pStyle w:val="s39"/>
        <w:spacing w:before="0" w:beforeAutospacing="0" w:after="0" w:afterAutospacing="0"/>
        <w:rPr>
          <w:rFonts w:ascii="-webkit-standard" w:hAnsi="-webkit-standard"/>
          <w:color w:val="000000"/>
          <w:sz w:val="27"/>
          <w:szCs w:val="27"/>
        </w:rPr>
      </w:pPr>
    </w:p>
    <w:sectPr w:rsidR="00122F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pitch w:val="default"/>
  </w:font>
  <w:font w:name="Apple Color Emoji">
    <w:panose1 w:val="00000000000000000000"/>
    <w:charset w:val="00"/>
    <w:family w:val="auto"/>
    <w:pitch w:val="variable"/>
    <w:sig w:usb0="00000003" w:usb1="18000000" w:usb2="14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F7B"/>
    <w:rsid w:val="00122F7B"/>
    <w:rsid w:val="002178E4"/>
    <w:rsid w:val="00712240"/>
    <w:rsid w:val="007463CB"/>
    <w:rsid w:val="007A7BAD"/>
    <w:rsid w:val="00830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C1C614"/>
  <w15:chartTrackingRefBased/>
  <w15:docId w15:val="{FD3E82D0-65BF-3D40-A2A5-FB040FD78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2F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2F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2F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2F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2F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2F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2F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2F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2F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2F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2F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2F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2F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2F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2F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2F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2F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2F7B"/>
    <w:rPr>
      <w:rFonts w:eastAsiaTheme="majorEastAsia" w:cstheme="majorBidi"/>
      <w:color w:val="272727" w:themeColor="text1" w:themeTint="D8"/>
    </w:rPr>
  </w:style>
  <w:style w:type="paragraph" w:styleId="Title">
    <w:name w:val="Title"/>
    <w:basedOn w:val="Normal"/>
    <w:next w:val="Normal"/>
    <w:link w:val="TitleChar"/>
    <w:uiPriority w:val="10"/>
    <w:qFormat/>
    <w:rsid w:val="00122F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2F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2F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2F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2F7B"/>
    <w:pPr>
      <w:spacing w:before="160"/>
      <w:jc w:val="center"/>
    </w:pPr>
    <w:rPr>
      <w:i/>
      <w:iCs/>
      <w:color w:val="404040" w:themeColor="text1" w:themeTint="BF"/>
    </w:rPr>
  </w:style>
  <w:style w:type="character" w:customStyle="1" w:styleId="QuoteChar">
    <w:name w:val="Quote Char"/>
    <w:basedOn w:val="DefaultParagraphFont"/>
    <w:link w:val="Quote"/>
    <w:uiPriority w:val="29"/>
    <w:rsid w:val="00122F7B"/>
    <w:rPr>
      <w:i/>
      <w:iCs/>
      <w:color w:val="404040" w:themeColor="text1" w:themeTint="BF"/>
    </w:rPr>
  </w:style>
  <w:style w:type="paragraph" w:styleId="ListParagraph">
    <w:name w:val="List Paragraph"/>
    <w:basedOn w:val="Normal"/>
    <w:uiPriority w:val="34"/>
    <w:qFormat/>
    <w:rsid w:val="00122F7B"/>
    <w:pPr>
      <w:ind w:left="720"/>
      <w:contextualSpacing/>
    </w:pPr>
  </w:style>
  <w:style w:type="character" w:styleId="IntenseEmphasis">
    <w:name w:val="Intense Emphasis"/>
    <w:basedOn w:val="DefaultParagraphFont"/>
    <w:uiPriority w:val="21"/>
    <w:qFormat/>
    <w:rsid w:val="00122F7B"/>
    <w:rPr>
      <w:i/>
      <w:iCs/>
      <w:color w:val="0F4761" w:themeColor="accent1" w:themeShade="BF"/>
    </w:rPr>
  </w:style>
  <w:style w:type="paragraph" w:styleId="IntenseQuote">
    <w:name w:val="Intense Quote"/>
    <w:basedOn w:val="Normal"/>
    <w:next w:val="Normal"/>
    <w:link w:val="IntenseQuoteChar"/>
    <w:uiPriority w:val="30"/>
    <w:qFormat/>
    <w:rsid w:val="00122F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2F7B"/>
    <w:rPr>
      <w:i/>
      <w:iCs/>
      <w:color w:val="0F4761" w:themeColor="accent1" w:themeShade="BF"/>
    </w:rPr>
  </w:style>
  <w:style w:type="character" w:styleId="IntenseReference">
    <w:name w:val="Intense Reference"/>
    <w:basedOn w:val="DefaultParagraphFont"/>
    <w:uiPriority w:val="32"/>
    <w:qFormat/>
    <w:rsid w:val="00122F7B"/>
    <w:rPr>
      <w:b/>
      <w:bCs/>
      <w:smallCaps/>
      <w:color w:val="0F4761" w:themeColor="accent1" w:themeShade="BF"/>
      <w:spacing w:val="5"/>
    </w:rPr>
  </w:style>
  <w:style w:type="paragraph" w:customStyle="1" w:styleId="s3">
    <w:name w:val="s3"/>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2">
    <w:name w:val="s2"/>
    <w:basedOn w:val="DefaultParagraphFont"/>
    <w:rsid w:val="00122F7B"/>
  </w:style>
  <w:style w:type="paragraph" w:customStyle="1" w:styleId="s5">
    <w:name w:val="s5"/>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4">
    <w:name w:val="s4"/>
    <w:basedOn w:val="DefaultParagraphFont"/>
    <w:rsid w:val="00122F7B"/>
  </w:style>
  <w:style w:type="paragraph" w:customStyle="1" w:styleId="s7">
    <w:name w:val="s7"/>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bumpedfont15">
    <w:name w:val="bumpedfont15"/>
    <w:basedOn w:val="DefaultParagraphFont"/>
    <w:rsid w:val="00122F7B"/>
  </w:style>
  <w:style w:type="paragraph" w:customStyle="1" w:styleId="s9">
    <w:name w:val="s9"/>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10">
    <w:name w:val="s10"/>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11">
    <w:name w:val="s11"/>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13">
    <w:name w:val="s13"/>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14">
    <w:name w:val="s14"/>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16">
    <w:name w:val="s16"/>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15">
    <w:name w:val="s15"/>
    <w:basedOn w:val="DefaultParagraphFont"/>
    <w:rsid w:val="00122F7B"/>
  </w:style>
  <w:style w:type="paragraph" w:customStyle="1" w:styleId="s18">
    <w:name w:val="s18"/>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20">
    <w:name w:val="s20"/>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bumpedfont17">
    <w:name w:val="bumpedfont17"/>
    <w:basedOn w:val="DefaultParagraphFont"/>
    <w:rsid w:val="00122F7B"/>
  </w:style>
  <w:style w:type="paragraph" w:customStyle="1" w:styleId="s23">
    <w:name w:val="s23"/>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21">
    <w:name w:val="s21"/>
    <w:basedOn w:val="DefaultParagraphFont"/>
    <w:rsid w:val="00122F7B"/>
  </w:style>
  <w:style w:type="character" w:customStyle="1" w:styleId="s22">
    <w:name w:val="s22"/>
    <w:basedOn w:val="DefaultParagraphFont"/>
    <w:rsid w:val="00122F7B"/>
  </w:style>
  <w:style w:type="paragraph" w:customStyle="1" w:styleId="s26">
    <w:name w:val="s26"/>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24">
    <w:name w:val="s24"/>
    <w:basedOn w:val="DefaultParagraphFont"/>
    <w:rsid w:val="00122F7B"/>
  </w:style>
  <w:style w:type="character" w:customStyle="1" w:styleId="apple-converted-space">
    <w:name w:val="apple-converted-space"/>
    <w:basedOn w:val="DefaultParagraphFont"/>
    <w:rsid w:val="00122F7B"/>
  </w:style>
  <w:style w:type="paragraph" w:customStyle="1" w:styleId="s28">
    <w:name w:val="s28"/>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27">
    <w:name w:val="s27"/>
    <w:basedOn w:val="DefaultParagraphFont"/>
    <w:rsid w:val="00122F7B"/>
  </w:style>
  <w:style w:type="paragraph" w:customStyle="1" w:styleId="s31">
    <w:name w:val="s31"/>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30">
    <w:name w:val="s30"/>
    <w:basedOn w:val="DefaultParagraphFont"/>
    <w:rsid w:val="00122F7B"/>
  </w:style>
  <w:style w:type="paragraph" w:customStyle="1" w:styleId="s33">
    <w:name w:val="s33"/>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32">
    <w:name w:val="s32"/>
    <w:basedOn w:val="DefaultParagraphFont"/>
    <w:rsid w:val="00122F7B"/>
  </w:style>
  <w:style w:type="paragraph" w:customStyle="1" w:styleId="s35">
    <w:name w:val="s35"/>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37">
    <w:name w:val="s37"/>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39">
    <w:name w:val="s39"/>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40">
    <w:name w:val="s40"/>
    <w:basedOn w:val="Normal"/>
    <w:rsid w:val="00122F7B"/>
    <w:pPr>
      <w:spacing w:before="100" w:beforeAutospacing="1" w:after="100" w:afterAutospacing="1" w:line="240" w:lineRule="auto"/>
    </w:pPr>
    <w:rPr>
      <w:rFonts w:ascii="Times New Roman" w:hAnsi="Times New Roman" w:cs="Times New Roman"/>
      <w:kern w:val="0"/>
      <w14:ligatures w14:val="none"/>
    </w:rPr>
  </w:style>
  <w:style w:type="character" w:customStyle="1" w:styleId="s41">
    <w:name w:val="s41"/>
    <w:basedOn w:val="DefaultParagraphFont"/>
    <w:rsid w:val="00122F7B"/>
  </w:style>
  <w:style w:type="paragraph" w:customStyle="1" w:styleId="s43">
    <w:name w:val="s43"/>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45">
    <w:name w:val="s45"/>
    <w:basedOn w:val="Normal"/>
    <w:rsid w:val="00122F7B"/>
    <w:pPr>
      <w:spacing w:before="100" w:beforeAutospacing="1" w:after="100" w:afterAutospacing="1" w:line="240" w:lineRule="auto"/>
    </w:pPr>
    <w:rPr>
      <w:rFonts w:ascii="Times New Roman" w:hAnsi="Times New Roman" w:cs="Times New Roman"/>
      <w:kern w:val="0"/>
      <w14:ligatures w14:val="none"/>
    </w:rPr>
  </w:style>
  <w:style w:type="paragraph" w:customStyle="1" w:styleId="s47">
    <w:name w:val="s47"/>
    <w:basedOn w:val="Normal"/>
    <w:rsid w:val="00122F7B"/>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1569</Words>
  <Characters>8945</Characters>
  <Application>Microsoft Office Word</Application>
  <DocSecurity>0</DocSecurity>
  <Lines>74</Lines>
  <Paragraphs>20</Paragraphs>
  <ScaleCrop>false</ScaleCrop>
  <Company/>
  <LinksUpToDate>false</LinksUpToDate>
  <CharactersWithSpaces>10494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 Merriam</dc:creator>
  <cp:keywords/>
  <dc:description/>
  <cp:lastModifiedBy>Faith Merriam</cp:lastModifiedBy>
  <cp:revision>2</cp:revision>
  <dcterms:created xsi:type="dcterms:W3CDTF">2026-02-23T03:46:00Z</dcterms:created>
  <dcterms:modified xsi:type="dcterms:W3CDTF">2026-02-23T03:46:00Z</dcterms:modified>
</cp:coreProperties>
</file>